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E22" w:rsidRDefault="00002E22"/>
    <w:p w:rsidR="00447021" w:rsidRDefault="00447021"/>
    <w:p w:rsidR="00447021" w:rsidRPr="0037340E" w:rsidRDefault="00447021">
      <w:pPr>
        <w:rPr>
          <w:b/>
          <w:u w:val="single"/>
        </w:rPr>
      </w:pPr>
      <w:r w:rsidRPr="0037340E">
        <w:rPr>
          <w:b/>
          <w:highlight w:val="yellow"/>
          <w:u w:val="single"/>
        </w:rPr>
        <w:t>Distanční vzdělávání v</w:t>
      </w:r>
      <w:r w:rsidR="00FF715E" w:rsidRPr="0037340E">
        <w:rPr>
          <w:b/>
          <w:highlight w:val="yellow"/>
          <w:u w:val="single"/>
        </w:rPr>
        <w:t> </w:t>
      </w:r>
      <w:r w:rsidRPr="0037340E">
        <w:rPr>
          <w:b/>
          <w:highlight w:val="yellow"/>
          <w:u w:val="single"/>
        </w:rPr>
        <w:t>MŠ</w:t>
      </w:r>
    </w:p>
    <w:p w:rsidR="004806C4" w:rsidRPr="0037340E" w:rsidRDefault="004806C4">
      <w:pPr>
        <w:rPr>
          <w:highlight w:val="yellow"/>
        </w:rPr>
      </w:pPr>
      <w:r w:rsidRPr="0037340E">
        <w:rPr>
          <w:highlight w:val="yellow"/>
        </w:rPr>
        <w:t xml:space="preserve">Podle manuálu MŠMT </w:t>
      </w:r>
      <w:r w:rsidR="00A37F73">
        <w:rPr>
          <w:highlight w:val="yellow"/>
        </w:rPr>
        <w:t>ze dne 1.</w:t>
      </w:r>
      <w:r w:rsidR="007D7D9B">
        <w:rPr>
          <w:highlight w:val="yellow"/>
        </w:rPr>
        <w:t xml:space="preserve"> </w:t>
      </w:r>
      <w:r w:rsidR="00A37F73">
        <w:rPr>
          <w:highlight w:val="yellow"/>
        </w:rPr>
        <w:t>3.</w:t>
      </w:r>
      <w:r w:rsidR="007D7D9B">
        <w:rPr>
          <w:highlight w:val="yellow"/>
        </w:rPr>
        <w:t xml:space="preserve"> </w:t>
      </w:r>
      <w:r w:rsidR="00A37F73">
        <w:rPr>
          <w:highlight w:val="yellow"/>
        </w:rPr>
        <w:t xml:space="preserve">2021 </w:t>
      </w:r>
      <w:r w:rsidRPr="0037340E">
        <w:rPr>
          <w:highlight w:val="yellow"/>
        </w:rPr>
        <w:t>mají MŠ povinnost vzdělávat distančně děti v povinné předškolní docházce</w:t>
      </w:r>
      <w:r w:rsidR="00A37F73">
        <w:rPr>
          <w:highlight w:val="yellow"/>
        </w:rPr>
        <w:t xml:space="preserve">. </w:t>
      </w:r>
      <w:r w:rsidR="007D7D9B">
        <w:rPr>
          <w:highlight w:val="yellow"/>
        </w:rPr>
        <w:t xml:space="preserve">Způsob poskytování vzdělávání a zpětné vazby přizpůsobí škola podmínkám dítěte. </w:t>
      </w:r>
      <w:r w:rsidR="00E51F27">
        <w:rPr>
          <w:highlight w:val="yellow"/>
        </w:rPr>
        <w:t xml:space="preserve">Záleží na každé MŠ, jak si pravidla pro distanční výuku nastaví. Distanční vzdělávání může probíhat formou on-line či </w:t>
      </w:r>
      <w:proofErr w:type="spellStart"/>
      <w:r w:rsidR="00E51F27">
        <w:rPr>
          <w:highlight w:val="yellow"/>
        </w:rPr>
        <w:t>off</w:t>
      </w:r>
      <w:proofErr w:type="spellEnd"/>
      <w:r w:rsidR="00E51F27">
        <w:rPr>
          <w:highlight w:val="yellow"/>
        </w:rPr>
        <w:t xml:space="preserve">- line aktivit. </w:t>
      </w:r>
    </w:p>
    <w:p w:rsidR="00FF715E" w:rsidRPr="00FD2DB1" w:rsidRDefault="00FF715E" w:rsidP="00FF715E">
      <w:pPr>
        <w:pStyle w:val="Odstavecseseznamem"/>
        <w:numPr>
          <w:ilvl w:val="0"/>
          <w:numId w:val="1"/>
        </w:numPr>
        <w:rPr>
          <w:b/>
          <w:highlight w:val="yellow"/>
          <w:u w:val="single"/>
        </w:rPr>
      </w:pPr>
      <w:r w:rsidRPr="00FD2DB1">
        <w:rPr>
          <w:b/>
          <w:highlight w:val="yellow"/>
          <w:u w:val="single"/>
        </w:rPr>
        <w:t xml:space="preserve">MŠ </w:t>
      </w:r>
      <w:r>
        <w:rPr>
          <w:b/>
          <w:highlight w:val="yellow"/>
          <w:u w:val="single"/>
        </w:rPr>
        <w:t>Masná</w:t>
      </w:r>
    </w:p>
    <w:p w:rsidR="00FF715E" w:rsidRPr="00FF715E" w:rsidRDefault="00FF715E" w:rsidP="00FF715E">
      <w:pPr>
        <w:spacing w:after="0" w:line="240" w:lineRule="auto"/>
        <w:rPr>
          <w:rFonts w:ascii="Calibri" w:eastAsia="Times New Roman" w:hAnsi="Calibri" w:cs="Calibri"/>
          <w:color w:val="1F497D"/>
        </w:rPr>
      </w:pPr>
    </w:p>
    <w:p w:rsidR="00FF715E" w:rsidRPr="003675FE" w:rsidRDefault="00FF715E" w:rsidP="00F969DA">
      <w:pPr>
        <w:spacing w:after="0" w:line="240" w:lineRule="auto"/>
        <w:jc w:val="both"/>
        <w:rPr>
          <w:rFonts w:ascii="Calibri" w:eastAsia="Times New Roman" w:hAnsi="Calibri" w:cs="Calibri"/>
        </w:rPr>
      </w:pPr>
      <w:r w:rsidRPr="003675FE">
        <w:rPr>
          <w:rFonts w:ascii="Calibri" w:eastAsia="Times New Roman" w:hAnsi="Calibri" w:cs="Calibri"/>
        </w:rPr>
        <w:t>My jsme vytvořily plán pro distanční v</w:t>
      </w:r>
      <w:r w:rsidR="003675FE">
        <w:rPr>
          <w:rFonts w:ascii="Calibri" w:eastAsia="Times New Roman" w:hAnsi="Calibri" w:cs="Calibri"/>
        </w:rPr>
        <w:t>zdělávání, posílám ho v příloze,</w:t>
      </w:r>
      <w:r w:rsidR="00F969DA" w:rsidRPr="003675FE">
        <w:rPr>
          <w:rFonts w:ascii="Calibri" w:eastAsia="Times New Roman" w:hAnsi="Calibri" w:cs="Calibri"/>
        </w:rPr>
        <w:t xml:space="preserve"> </w:t>
      </w:r>
      <w:r w:rsidRPr="003675FE">
        <w:rPr>
          <w:rFonts w:ascii="Calibri" w:eastAsia="Times New Roman" w:hAnsi="Calibri" w:cs="Calibri"/>
        </w:rPr>
        <w:t>naše učitelky vytvořily prostřednictvím chytrých telefonů  </w:t>
      </w:r>
      <w:proofErr w:type="spellStart"/>
      <w:r w:rsidRPr="003675FE">
        <w:rPr>
          <w:rFonts w:ascii="Calibri" w:eastAsia="Times New Roman" w:hAnsi="Calibri" w:cs="Calibri"/>
        </w:rPr>
        <w:t>whats</w:t>
      </w:r>
      <w:proofErr w:type="spellEnd"/>
      <w:r w:rsidRPr="003675FE">
        <w:rPr>
          <w:rFonts w:ascii="Calibri" w:eastAsia="Times New Roman" w:hAnsi="Calibri" w:cs="Calibri"/>
        </w:rPr>
        <w:t xml:space="preserve"> up skupiny podle svých tříd a posílají pravidelně všem rodičům, ale vlastně všem  dětem nahraná videa s rozcvičkami, s pohádkami, s písničkami, s pozdravy. Posílají jim pracovní listy, které děti je mohou vyplnit samostatně a nevyžadují přílišnou pozornost rodičů. Musím Vám sdělit, že jsem z paní učitelek v úžasu, asi jsem netušila</w:t>
      </w:r>
      <w:r w:rsidR="004806C4">
        <w:rPr>
          <w:rFonts w:ascii="Calibri" w:eastAsia="Times New Roman" w:hAnsi="Calibri" w:cs="Calibri"/>
        </w:rPr>
        <w:t>,</w:t>
      </w:r>
      <w:r w:rsidRPr="003675FE">
        <w:rPr>
          <w:rFonts w:ascii="Calibri" w:eastAsia="Times New Roman" w:hAnsi="Calibri" w:cs="Calibri"/>
        </w:rPr>
        <w:t xml:space="preserve"> jaké tady mám poklady – nečekala jsem, že budou tak nadšené a že vytvoří pro děti nápaditá amatérská videa plná pohody, radosti, sdílení. Ohlasy máme nadšené, děti doma pracují a sdílejí zase s</w:t>
      </w:r>
      <w:r w:rsidR="004806C4">
        <w:rPr>
          <w:rFonts w:ascii="Calibri" w:eastAsia="Times New Roman" w:hAnsi="Calibri" w:cs="Calibri"/>
        </w:rPr>
        <w:t> </w:t>
      </w:r>
      <w:r w:rsidRPr="003675FE">
        <w:rPr>
          <w:rFonts w:ascii="Calibri" w:eastAsia="Times New Roman" w:hAnsi="Calibri" w:cs="Calibri"/>
        </w:rPr>
        <w:t>námi</w:t>
      </w:r>
      <w:r w:rsidR="004806C4">
        <w:rPr>
          <w:rFonts w:ascii="Calibri" w:eastAsia="Times New Roman" w:hAnsi="Calibri" w:cs="Calibri"/>
        </w:rPr>
        <w:t>,</w:t>
      </w:r>
      <w:r w:rsidRPr="003675FE">
        <w:rPr>
          <w:rFonts w:ascii="Calibri" w:eastAsia="Times New Roman" w:hAnsi="Calibri" w:cs="Calibri"/>
        </w:rPr>
        <w:t xml:space="preserve"> jak se jim práce daří, dostaly</w:t>
      </w:r>
      <w:r w:rsidR="004806C4">
        <w:rPr>
          <w:rFonts w:ascii="Calibri" w:eastAsia="Times New Roman" w:hAnsi="Calibri" w:cs="Calibri"/>
        </w:rPr>
        <w:t>,</w:t>
      </w:r>
      <w:r w:rsidRPr="003675FE">
        <w:rPr>
          <w:rFonts w:ascii="Calibri" w:eastAsia="Times New Roman" w:hAnsi="Calibri" w:cs="Calibri"/>
        </w:rPr>
        <w:t xml:space="preserve"> jsem mnoho videí s pozdravy od dětí. </w:t>
      </w:r>
    </w:p>
    <w:p w:rsidR="00FF715E" w:rsidRPr="003675FE" w:rsidRDefault="003675FE" w:rsidP="00FF715E">
      <w:pPr>
        <w:spacing w:after="0" w:line="240" w:lineRule="auto"/>
        <w:rPr>
          <w:rFonts w:ascii="Calibri" w:eastAsia="Times New Roman" w:hAnsi="Calibri" w:cs="Calibri"/>
          <w:u w:val="single"/>
        </w:rPr>
      </w:pPr>
      <w:r>
        <w:rPr>
          <w:rFonts w:ascii="Calibri" w:eastAsia="Times New Roman" w:hAnsi="Calibri" w:cs="Calibri"/>
          <w:u w:val="single"/>
        </w:rPr>
        <w:t xml:space="preserve">+ </w:t>
      </w:r>
      <w:r w:rsidR="00FF715E" w:rsidRPr="003675FE">
        <w:rPr>
          <w:rFonts w:ascii="Calibri" w:eastAsia="Times New Roman" w:hAnsi="Calibri" w:cs="Calibri"/>
          <w:u w:val="single"/>
        </w:rPr>
        <w:t>př</w:t>
      </w:r>
      <w:r w:rsidR="00CD7DBD" w:rsidRPr="003675FE">
        <w:rPr>
          <w:rFonts w:ascii="Calibri" w:eastAsia="Times New Roman" w:hAnsi="Calibri" w:cs="Calibri"/>
          <w:u w:val="single"/>
        </w:rPr>
        <w:t>íloha</w:t>
      </w:r>
      <w:r w:rsidRPr="003675FE">
        <w:rPr>
          <w:rFonts w:ascii="Calibri" w:eastAsia="Times New Roman" w:hAnsi="Calibri" w:cs="Calibri"/>
          <w:u w:val="single"/>
        </w:rPr>
        <w:t>.</w:t>
      </w:r>
    </w:p>
    <w:p w:rsidR="00CD7DBD" w:rsidRPr="003675FE" w:rsidRDefault="00CD7DBD" w:rsidP="00FF715E">
      <w:pPr>
        <w:spacing w:after="0" w:line="240" w:lineRule="auto"/>
        <w:rPr>
          <w:rFonts w:ascii="Calibri" w:eastAsia="Times New Roman" w:hAnsi="Calibri" w:cs="Calibri"/>
        </w:rPr>
      </w:pPr>
    </w:p>
    <w:p w:rsidR="00CD7DBD" w:rsidRDefault="00CD7DBD" w:rsidP="00FF715E">
      <w:pPr>
        <w:spacing w:after="0" w:line="240" w:lineRule="auto"/>
        <w:rPr>
          <w:rFonts w:ascii="Calibri" w:eastAsia="Times New Roman" w:hAnsi="Calibri" w:cs="Calibri"/>
          <w:color w:val="1F497D"/>
        </w:rPr>
      </w:pPr>
    </w:p>
    <w:p w:rsidR="00CD7DBD" w:rsidRPr="003675FE" w:rsidRDefault="00CD7DBD" w:rsidP="003675FE">
      <w:pPr>
        <w:pStyle w:val="Odstavecseseznamem"/>
        <w:numPr>
          <w:ilvl w:val="0"/>
          <w:numId w:val="1"/>
        </w:numPr>
        <w:rPr>
          <w:b/>
          <w:highlight w:val="yellow"/>
          <w:u w:val="single"/>
        </w:rPr>
      </w:pPr>
      <w:r w:rsidRPr="00FD2DB1">
        <w:rPr>
          <w:b/>
          <w:highlight w:val="yellow"/>
          <w:u w:val="single"/>
        </w:rPr>
        <w:t xml:space="preserve">MŠ </w:t>
      </w:r>
      <w:r>
        <w:rPr>
          <w:b/>
          <w:highlight w:val="yellow"/>
          <w:u w:val="single"/>
        </w:rPr>
        <w:t>Letenská</w:t>
      </w:r>
    </w:p>
    <w:p w:rsidR="00CD7DBD" w:rsidRPr="003675FE" w:rsidRDefault="00CD7DBD" w:rsidP="00F969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3675FE">
        <w:rPr>
          <w:rFonts w:ascii="Calibri" w:hAnsi="Calibri" w:cs="Calibri"/>
          <w:color w:val="000000"/>
        </w:rPr>
        <w:t xml:space="preserve">U distančního vzdělávání vycházíme ze školního vzdělávacího programu, tzn., že postupujeme v tématech stejně, jako by probíhalo prezenční vzdělávání. Každé pondělí zasíláme dětem na e-mailové adresy rodičů zpracovaný návod, jak s dětmi pracovat, včetně obrázků, textů, básniček, písniček, pracovních listů, námětů na pohybová cvičení, vyrábění apod. Návody obsahují též odkazy na </w:t>
      </w:r>
      <w:proofErr w:type="spellStart"/>
      <w:r w:rsidRPr="003675FE">
        <w:rPr>
          <w:rFonts w:ascii="Calibri" w:hAnsi="Calibri" w:cs="Calibri"/>
          <w:color w:val="000000"/>
        </w:rPr>
        <w:t>videonávody</w:t>
      </w:r>
      <w:proofErr w:type="spellEnd"/>
      <w:r w:rsidRPr="003675FE">
        <w:rPr>
          <w:rFonts w:ascii="Calibri" w:hAnsi="Calibri" w:cs="Calibri"/>
          <w:color w:val="000000"/>
        </w:rPr>
        <w:t>, které pro děti vyhledávají naše paní učitelky na internetu.</w:t>
      </w:r>
    </w:p>
    <w:p w:rsidR="00CD7DBD" w:rsidRPr="003675FE" w:rsidRDefault="00CD7DBD" w:rsidP="00F969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3675FE">
        <w:rPr>
          <w:rFonts w:ascii="Calibri" w:hAnsi="Calibri" w:cs="Calibri"/>
          <w:color w:val="000000"/>
        </w:rPr>
        <w:t xml:space="preserve">Rodiče nám poskytují zpětnou vazbu přes e-mailovou poštu, případně komunikací přes </w:t>
      </w:r>
      <w:proofErr w:type="spellStart"/>
      <w:r w:rsidRPr="003675FE">
        <w:rPr>
          <w:rFonts w:ascii="Calibri" w:hAnsi="Calibri" w:cs="Calibri"/>
          <w:color w:val="000000"/>
        </w:rPr>
        <w:t>WhatsApp</w:t>
      </w:r>
      <w:proofErr w:type="spellEnd"/>
      <w:r w:rsidRPr="003675FE">
        <w:rPr>
          <w:rFonts w:ascii="Calibri" w:hAnsi="Calibri" w:cs="Calibri"/>
          <w:color w:val="000000"/>
        </w:rPr>
        <w:t>.</w:t>
      </w:r>
    </w:p>
    <w:p w:rsidR="00CD7DBD" w:rsidRPr="003675FE" w:rsidRDefault="00CD7DBD" w:rsidP="00F969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3675FE">
        <w:rPr>
          <w:rFonts w:ascii="Calibri" w:hAnsi="Calibri" w:cs="Calibri"/>
          <w:color w:val="000000"/>
        </w:rPr>
        <w:t>U distančního vzdělávání jsme nezůstaly pouze u nejstarších předškoláků, kde to je povinné, stejným způsobem postupujeme i u zbytku našich dětí, tzn. i těch mladších a nejmenších. Rodiče to vítají a vzájemná spolupráce posiluje dobré vztahy mezi školou a rodiči.</w:t>
      </w:r>
      <w:r w:rsidR="003675FE" w:rsidRPr="003675FE">
        <w:rPr>
          <w:rFonts w:ascii="Calibri" w:hAnsi="Calibri" w:cs="Calibri"/>
          <w:color w:val="000000"/>
        </w:rPr>
        <w:t xml:space="preserve"> </w:t>
      </w:r>
    </w:p>
    <w:p w:rsidR="00CD7DBD" w:rsidRPr="003675FE" w:rsidRDefault="00CD7DBD" w:rsidP="00F969D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</w:rPr>
      </w:pPr>
      <w:r w:rsidRPr="003675FE">
        <w:rPr>
          <w:rFonts w:ascii="Calibri" w:hAnsi="Calibri" w:cs="Calibri"/>
          <w:color w:val="000000"/>
        </w:rPr>
        <w:t xml:space="preserve">Co se týká zasílání aktuálních informací pro rodiče, vše probíhá prostřednictvím </w:t>
      </w:r>
      <w:r w:rsidRPr="003675FE">
        <w:rPr>
          <w:rFonts w:ascii="Calibri" w:hAnsi="Calibri" w:cs="Calibri"/>
          <w:b/>
          <w:color w:val="000000"/>
        </w:rPr>
        <w:t>mobilní aplikace LYFLE.</w:t>
      </w:r>
    </w:p>
    <w:p w:rsidR="00CD7DBD" w:rsidRDefault="00CD7DBD" w:rsidP="00F969DA">
      <w:pPr>
        <w:spacing w:after="0" w:line="240" w:lineRule="auto"/>
        <w:jc w:val="both"/>
        <w:rPr>
          <w:rFonts w:ascii="Calibri" w:eastAsia="Times New Roman" w:hAnsi="Calibri" w:cs="Calibri"/>
          <w:color w:val="1F497D"/>
        </w:rPr>
      </w:pPr>
    </w:p>
    <w:p w:rsidR="008940F1" w:rsidRPr="00FD2DB1" w:rsidRDefault="008940F1" w:rsidP="008940F1">
      <w:pPr>
        <w:pStyle w:val="Odstavecseseznamem"/>
        <w:numPr>
          <w:ilvl w:val="0"/>
          <w:numId w:val="1"/>
        </w:numPr>
        <w:rPr>
          <w:b/>
          <w:highlight w:val="yellow"/>
          <w:u w:val="single"/>
        </w:rPr>
      </w:pPr>
      <w:r w:rsidRPr="00FD2DB1">
        <w:rPr>
          <w:b/>
          <w:highlight w:val="yellow"/>
          <w:u w:val="single"/>
        </w:rPr>
        <w:t xml:space="preserve">MŠ </w:t>
      </w:r>
      <w:r>
        <w:rPr>
          <w:b/>
          <w:highlight w:val="yellow"/>
          <w:u w:val="single"/>
        </w:rPr>
        <w:t>Pštrossova</w:t>
      </w:r>
    </w:p>
    <w:p w:rsidR="008940F1" w:rsidRDefault="008940F1" w:rsidP="008940F1">
      <w:pPr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</w:p>
    <w:p w:rsidR="008940F1" w:rsidRPr="003675FE" w:rsidRDefault="008940F1" w:rsidP="003675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 xml:space="preserve">Distanční výuku připravujeme pro děti v povinném předškolním vzdělávání. Domácí školičku zasíláme 1x týdně emailem. Obsahuje všech pět vzdělávacích oblastí. Snažíme se, aby byla pro děti </w:t>
      </w:r>
      <w:proofErr w:type="gramStart"/>
      <w:r w:rsidRPr="003675FE">
        <w:rPr>
          <w:rFonts w:cstheme="minorHAnsi"/>
          <w:color w:val="000000"/>
        </w:rPr>
        <w:t>poutavá a z komunikace</w:t>
      </w:r>
      <w:proofErr w:type="gramEnd"/>
      <w:r w:rsidRPr="003675FE">
        <w:rPr>
          <w:rFonts w:cstheme="minorHAnsi"/>
          <w:color w:val="000000"/>
        </w:rPr>
        <w:t xml:space="preserve"> s rodiči víme, že děti opravdu baví. </w:t>
      </w:r>
      <w:r w:rsidRPr="003675FE">
        <w:rPr>
          <w:rFonts w:cstheme="minorHAnsi"/>
          <w:b/>
          <w:color w:val="000000"/>
        </w:rPr>
        <w:t>Zasílám Vám domácí školičku na tento tý</w:t>
      </w:r>
      <w:r w:rsidR="003675FE" w:rsidRPr="003675FE">
        <w:rPr>
          <w:rFonts w:cstheme="minorHAnsi"/>
          <w:b/>
          <w:color w:val="000000"/>
        </w:rPr>
        <w:t>den</w:t>
      </w:r>
      <w:r w:rsidR="003675FE" w:rsidRPr="003675FE">
        <w:rPr>
          <w:rFonts w:cstheme="minorHAnsi"/>
          <w:color w:val="000000"/>
        </w:rPr>
        <w:t>, aby</w:t>
      </w:r>
      <w:r w:rsidRPr="003675FE">
        <w:rPr>
          <w:rFonts w:cstheme="minorHAnsi"/>
          <w:color w:val="000000"/>
        </w:rPr>
        <w:t xml:space="preserve">ste se mohla podívat, co obsahuje. Motivována je pohádkovými postavičkami </w:t>
      </w:r>
      <w:proofErr w:type="spellStart"/>
      <w:r w:rsidRPr="003675FE">
        <w:rPr>
          <w:rFonts w:cstheme="minorHAnsi"/>
          <w:color w:val="000000"/>
        </w:rPr>
        <w:t>kašpárek</w:t>
      </w:r>
      <w:proofErr w:type="spellEnd"/>
      <w:r w:rsidRPr="003675FE">
        <w:rPr>
          <w:rFonts w:cstheme="minorHAnsi"/>
          <w:color w:val="000000"/>
        </w:rPr>
        <w:t xml:space="preserve">, víla, panenka a méďa. Tyto loutky děti znají, jelikož s nimi </w:t>
      </w:r>
      <w:proofErr w:type="gramStart"/>
      <w:r w:rsidRPr="003675FE">
        <w:rPr>
          <w:rFonts w:cstheme="minorHAnsi"/>
          <w:color w:val="000000"/>
        </w:rPr>
        <w:t>motivujeme  vzdělávání</w:t>
      </w:r>
      <w:proofErr w:type="gramEnd"/>
      <w:r w:rsidRPr="003675FE">
        <w:rPr>
          <w:rFonts w:cstheme="minorHAnsi"/>
          <w:color w:val="000000"/>
        </w:rPr>
        <w:t xml:space="preserve"> ve školce. Do distančního vzdělávání se zapojily všechny děti v povinném předškolním vzdělávání. S rodiči jsme řešili různé technické problémy, ale v současné době již vše funguje. Jednomu dítěti materiály tiskneme ve školce, jelikož rodina nemá technické vybavení. Rodiče si materiály převezmou každý týden ve školce.</w:t>
      </w:r>
    </w:p>
    <w:p w:rsidR="00F969DA" w:rsidRPr="003675FE" w:rsidRDefault="008940F1" w:rsidP="003675F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 xml:space="preserve">V ostatních třídách zasíláme rodičům náměty se vzdělávací nabídkou, kterou mohou využít. Paní učitelky intenzivně komunikují s dětmi a jejich rodiči. Dostáváme mnoho zpráv i fotografií a máme přehled o tom, jak se dětem daří. </w:t>
      </w:r>
      <w:r w:rsidRPr="003675FE">
        <w:rPr>
          <w:rFonts w:cstheme="minorHAnsi"/>
          <w:b/>
          <w:color w:val="000000"/>
        </w:rPr>
        <w:t>Pozdravy a fotografie dětí sdílíme přes aplikaci LYFLE.</w:t>
      </w:r>
      <w:r w:rsidRPr="003675FE">
        <w:rPr>
          <w:rFonts w:cstheme="minorHAnsi"/>
          <w:color w:val="000000"/>
        </w:rPr>
        <w:t xml:space="preserve"> Paní asistentka se věnuje rodičům s OMJ a překládá informace do angličtiny. Když jsme začínali s domácí </w:t>
      </w:r>
      <w:r w:rsidRPr="003675FE">
        <w:rPr>
          <w:rFonts w:cstheme="minorHAnsi"/>
          <w:color w:val="000000"/>
        </w:rPr>
        <w:lastRenderedPageBreak/>
        <w:t xml:space="preserve">školičkou vloni na jaře, bylo to velmi náročné, ale nyní již máme dost zkušeností, hodně kreativity a dobrých nápadů. </w:t>
      </w:r>
    </w:p>
    <w:p w:rsidR="003675FE" w:rsidRPr="003675FE" w:rsidRDefault="003675FE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Milé maminky, tatínkové a děti.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Všechny vás zdravíme.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V domácí školičce máme pro vás tento týden připravené různé zábavné úkoly, písničky, cvičení a hry.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Budeme si také povídat o jednom ročním období. Uhádnete, které to je? Básnička vám napoví.</w:t>
      </w:r>
    </w:p>
    <w:p w:rsidR="003675FE" w:rsidRPr="003675FE" w:rsidRDefault="003675FE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Zelená se travička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a z ní kouká kytička.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Copak se to děje?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Sluníčko víc hřeje.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Věděl by snad někdo z vás,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jaký je teď roční čas?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 xml:space="preserve"> 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Jste chytré hlavičky. Je to jaro.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Víla Maruška pro vás připravila hádanky o jarních kytičkách. Uhádnete je?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 xml:space="preserve">Na nevelkém </w:t>
      </w:r>
      <w:proofErr w:type="spellStart"/>
      <w:r w:rsidRPr="003675FE">
        <w:rPr>
          <w:rFonts w:cstheme="minorHAnsi"/>
          <w:color w:val="000000"/>
        </w:rPr>
        <w:t>stonečku</w:t>
      </w:r>
      <w:proofErr w:type="spellEnd"/>
      <w:r w:rsidRPr="003675FE">
        <w:rPr>
          <w:rFonts w:cstheme="minorHAnsi"/>
          <w:color w:val="000000"/>
        </w:rPr>
        <w:t>,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spousta žlutých zvonečků.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Každý z nich má k jaru klíč.</w:t>
      </w:r>
    </w:p>
    <w:p w:rsidR="00F969DA" w:rsidRPr="003675FE" w:rsidRDefault="00F969DA" w:rsidP="003675F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3675FE">
        <w:rPr>
          <w:rFonts w:cstheme="minorHAnsi"/>
          <w:color w:val="000000"/>
        </w:rPr>
        <w:t>Copak je to? (Petrklíč)</w:t>
      </w:r>
    </w:p>
    <w:p w:rsidR="00F969DA" w:rsidRDefault="00F969DA" w:rsidP="008940F1">
      <w:pPr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bookmarkStart w:id="0" w:name="_GoBack"/>
      <w:bookmarkEnd w:id="0"/>
      <w:r w:rsidRPr="00853D4E">
        <w:rPr>
          <w:rFonts w:cstheme="minorHAnsi"/>
          <w:color w:val="000000"/>
        </w:rPr>
        <w:t>K jaru patří spousta kytiček. Pojďte, zasázíme kytičky do správných květináčů. Vystříhejte si kytičky i květináče a zasázejte (vlepte) kytičky podle barev puntíků na květináčích.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>příloha Květináče a kytky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 xml:space="preserve">Ke kytičkám přilétají </w:t>
      </w:r>
      <w:proofErr w:type="spellStart"/>
      <w:r w:rsidRPr="00853D4E">
        <w:rPr>
          <w:rFonts w:cstheme="minorHAnsi"/>
          <w:color w:val="000000"/>
        </w:rPr>
        <w:t>motylci</w:t>
      </w:r>
      <w:proofErr w:type="spellEnd"/>
      <w:r w:rsidRPr="00853D4E">
        <w:rPr>
          <w:rFonts w:cstheme="minorHAnsi"/>
          <w:color w:val="000000"/>
        </w:rPr>
        <w:t>. Spočítejte a nalepte tolik motýlků, kolik má kytička teček.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>příloha Motýlci a kytky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>To se vám moc povedlo. Můžete si s nimi vyzdobit pokojíček.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 xml:space="preserve"> 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>Vyzkoušejte obtahování obrázků. Pozor na správné držení tužky.</w:t>
      </w:r>
    </w:p>
    <w:p w:rsidR="00853D4E" w:rsidRPr="00853D4E" w:rsidRDefault="00853D4E" w:rsidP="00853D4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53D4E">
        <w:rPr>
          <w:rFonts w:cstheme="minorHAnsi"/>
          <w:color w:val="000000"/>
        </w:rPr>
        <w:t>příloha Obtahovačky</w:t>
      </w:r>
    </w:p>
    <w:p w:rsidR="00853D4E" w:rsidRDefault="00853D4E" w:rsidP="008940F1">
      <w:pPr>
        <w:autoSpaceDE w:val="0"/>
        <w:autoSpaceDN w:val="0"/>
        <w:adjustRightInd w:val="0"/>
        <w:spacing w:after="0" w:line="240" w:lineRule="auto"/>
        <w:rPr>
          <w:rFonts w:ascii="Tms Rmn" w:hAnsi="Tms Rmn" w:cs="Tms Rmn"/>
          <w:color w:val="000000"/>
          <w:sz w:val="24"/>
          <w:szCs w:val="24"/>
        </w:rPr>
      </w:pPr>
    </w:p>
    <w:p w:rsidR="008940F1" w:rsidRPr="003675FE" w:rsidRDefault="003675FE" w:rsidP="00FF715E">
      <w:pPr>
        <w:spacing w:after="0" w:line="240" w:lineRule="auto"/>
        <w:rPr>
          <w:rFonts w:ascii="Calibri" w:eastAsia="Times New Roman" w:hAnsi="Calibri" w:cs="Calibri"/>
          <w:u w:val="single"/>
        </w:rPr>
      </w:pPr>
      <w:r>
        <w:rPr>
          <w:rFonts w:ascii="Calibri" w:eastAsia="Times New Roman" w:hAnsi="Calibri" w:cs="Calibri"/>
          <w:u w:val="single"/>
        </w:rPr>
        <w:t xml:space="preserve">+ </w:t>
      </w:r>
      <w:r w:rsidRPr="003675FE">
        <w:rPr>
          <w:rFonts w:ascii="Calibri" w:eastAsia="Times New Roman" w:hAnsi="Calibri" w:cs="Calibri"/>
          <w:u w:val="single"/>
        </w:rPr>
        <w:t>příloha</w:t>
      </w:r>
    </w:p>
    <w:p w:rsidR="00FF715E" w:rsidRDefault="00FF715E"/>
    <w:p w:rsidR="00917230" w:rsidRPr="00FD2DB1" w:rsidRDefault="00917230" w:rsidP="00917230">
      <w:pPr>
        <w:pStyle w:val="Odstavecseseznamem"/>
        <w:numPr>
          <w:ilvl w:val="0"/>
          <w:numId w:val="1"/>
        </w:numPr>
        <w:rPr>
          <w:b/>
          <w:highlight w:val="yellow"/>
          <w:u w:val="single"/>
        </w:rPr>
      </w:pPr>
      <w:r w:rsidRPr="00FD2DB1">
        <w:rPr>
          <w:b/>
          <w:highlight w:val="yellow"/>
          <w:u w:val="single"/>
        </w:rPr>
        <w:t xml:space="preserve">MŠ </w:t>
      </w:r>
      <w:r>
        <w:rPr>
          <w:b/>
          <w:highlight w:val="yellow"/>
          <w:u w:val="single"/>
        </w:rPr>
        <w:t>Opletalova</w:t>
      </w:r>
    </w:p>
    <w:p w:rsidR="00917230" w:rsidRDefault="00917230" w:rsidP="007E3F11">
      <w:pPr>
        <w:jc w:val="both"/>
      </w:pPr>
      <w:r>
        <w:rPr>
          <w:rFonts w:ascii="Courier" w:hAnsi="Courier" w:cs="Courier"/>
          <w:color w:val="000000"/>
          <w:sz w:val="20"/>
          <w:szCs w:val="20"/>
        </w:rPr>
        <w:t xml:space="preserve">V letošním roce jsme se však přizpůsobily manuálu z MŠMT.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Všem rodičům ze všech tříd jsme nabídly možnost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vyzvednout si grafické listy, či didaktické pomůcky (zvláště pro </w:t>
      </w:r>
      <w:r>
        <w:rPr>
          <w:rFonts w:ascii="Courier" w:hAnsi="Courier" w:cs="Courier"/>
          <w:color w:val="000000"/>
          <w:sz w:val="20"/>
          <w:szCs w:val="20"/>
        </w:rPr>
        <w:br/>
      </w:r>
      <w:r w:rsidRPr="003675FE">
        <w:rPr>
          <w:rFonts w:ascii="Courier" w:hAnsi="Courier" w:cs="Courier"/>
          <w:b/>
          <w:color w:val="000000"/>
          <w:sz w:val="20"/>
          <w:szCs w:val="20"/>
        </w:rPr>
        <w:t>speciální třídu</w:t>
      </w:r>
      <w:r>
        <w:rPr>
          <w:rFonts w:ascii="Courier" w:hAnsi="Courier" w:cs="Courier"/>
          <w:color w:val="000000"/>
          <w:sz w:val="20"/>
          <w:szCs w:val="20"/>
        </w:rPr>
        <w:t xml:space="preserve">) </w:t>
      </w:r>
      <w:r w:rsidRPr="004806C4">
        <w:rPr>
          <w:rFonts w:ascii="Courier" w:hAnsi="Courier" w:cs="Courier"/>
          <w:b/>
          <w:color w:val="000000"/>
          <w:sz w:val="20"/>
          <w:szCs w:val="20"/>
        </w:rPr>
        <w:t>v MŠ</w:t>
      </w:r>
      <w:r w:rsidR="004806C4">
        <w:rPr>
          <w:rFonts w:ascii="Courier" w:hAnsi="Courier" w:cs="Courier"/>
          <w:color w:val="000000"/>
          <w:sz w:val="20"/>
          <w:szCs w:val="20"/>
        </w:rPr>
        <w:t xml:space="preserve">. Rodiče dětí v předškolním </w:t>
      </w:r>
      <w:proofErr w:type="gramStart"/>
      <w:r w:rsidR="004806C4">
        <w:rPr>
          <w:rFonts w:ascii="Courier" w:hAnsi="Courier" w:cs="Courier"/>
          <w:color w:val="000000"/>
          <w:sz w:val="20"/>
          <w:szCs w:val="20"/>
        </w:rPr>
        <w:t xml:space="preserve">vzdělávání </w:t>
      </w:r>
      <w:r>
        <w:rPr>
          <w:rFonts w:ascii="Courier" w:hAnsi="Courier" w:cs="Courier"/>
          <w:color w:val="000000"/>
          <w:sz w:val="20"/>
          <w:szCs w:val="20"/>
        </w:rPr>
        <w:t xml:space="preserve"> se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vyjádřili, zda mají zájem o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on line vysílání či nikoliv. </w:t>
      </w:r>
      <w:r w:rsidRPr="00B571DD">
        <w:rPr>
          <w:rFonts w:ascii="Courier" w:hAnsi="Courier" w:cs="Courier"/>
          <w:b/>
          <w:color w:val="000000"/>
          <w:sz w:val="20"/>
          <w:szCs w:val="20"/>
        </w:rPr>
        <w:t>Velmi nás překvapilo, že většina rodičů má o on line vysílání velký zájem.</w:t>
      </w:r>
      <w:r w:rsidR="00B571DD">
        <w:rPr>
          <w:rFonts w:ascii="Courier" w:hAnsi="Courier" w:cs="Courier"/>
          <w:b/>
          <w:color w:val="000000"/>
          <w:sz w:val="20"/>
          <w:szCs w:val="20"/>
        </w:rPr>
        <w:t xml:space="preserve"> </w:t>
      </w:r>
      <w:r>
        <w:rPr>
          <w:rFonts w:ascii="Courier" w:hAnsi="Courier" w:cs="Courier"/>
          <w:color w:val="000000"/>
          <w:sz w:val="20"/>
          <w:szCs w:val="20"/>
        </w:rPr>
        <w:t xml:space="preserve">A začal čas velkého kvapu. Vůbec jsme neuměli nainstalovat a zprovoznit potřebné aplikace. Můj syn se tak stal pravým IT poradcem a pomohl nám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zprovoznit </w:t>
      </w:r>
      <w:proofErr w:type="spellStart"/>
      <w:r w:rsidRPr="004806C4">
        <w:rPr>
          <w:rFonts w:ascii="Courier" w:hAnsi="Courier" w:cs="Courier"/>
          <w:b/>
          <w:color w:val="000000"/>
          <w:sz w:val="20"/>
          <w:szCs w:val="20"/>
        </w:rPr>
        <w:t>Microdoft</w:t>
      </w:r>
      <w:proofErr w:type="spellEnd"/>
      <w:r w:rsidRPr="004806C4">
        <w:rPr>
          <w:rFonts w:ascii="Courier" w:hAnsi="Courier" w:cs="Courier"/>
          <w:b/>
          <w:color w:val="000000"/>
          <w:sz w:val="20"/>
          <w:szCs w:val="20"/>
        </w:rPr>
        <w:t xml:space="preserve"> </w:t>
      </w:r>
      <w:proofErr w:type="spellStart"/>
      <w:r w:rsidRPr="004806C4">
        <w:rPr>
          <w:rFonts w:ascii="Courier" w:hAnsi="Courier" w:cs="Courier"/>
          <w:b/>
          <w:color w:val="000000"/>
          <w:sz w:val="20"/>
          <w:szCs w:val="20"/>
        </w:rPr>
        <w:t>Teams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 xml:space="preserve">. Rozdělily jsme děti do 4 skupin a poslaly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odkazy. </w:t>
      </w:r>
      <w:proofErr w:type="gramStart"/>
      <w:r>
        <w:rPr>
          <w:rFonts w:ascii="Courier" w:hAnsi="Courier" w:cs="Courier"/>
          <w:color w:val="000000"/>
          <w:sz w:val="20"/>
          <w:szCs w:val="20"/>
        </w:rPr>
        <w:t>Učily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</w:t>
      </w:r>
      <w:proofErr w:type="gramStart"/>
      <w:r>
        <w:rPr>
          <w:rFonts w:ascii="Courier" w:hAnsi="Courier" w:cs="Courier"/>
          <w:color w:val="000000"/>
          <w:sz w:val="20"/>
          <w:szCs w:val="20"/>
        </w:rPr>
        <w:t>jsem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se s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dětmi  básničku a procvičovaly </w:t>
      </w:r>
      <w:proofErr w:type="spellStart"/>
      <w:r>
        <w:rPr>
          <w:rFonts w:ascii="Courier" w:hAnsi="Courier" w:cs="Courier"/>
          <w:color w:val="000000"/>
          <w:sz w:val="20"/>
          <w:szCs w:val="20"/>
        </w:rPr>
        <w:t>grafomotriku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 xml:space="preserve">. Děti měly z minulé hodiny </w:t>
      </w:r>
      <w:r>
        <w:rPr>
          <w:rFonts w:ascii="Courier" w:hAnsi="Courier" w:cs="Courier"/>
          <w:color w:val="000000"/>
          <w:sz w:val="20"/>
          <w:szCs w:val="20"/>
        </w:rPr>
        <w:br/>
        <w:t>úkol  - vyrobit čápa - velmi mě potěši</w:t>
      </w:r>
      <w:r w:rsidR="004806C4">
        <w:rPr>
          <w:rFonts w:ascii="Courier" w:hAnsi="Courier" w:cs="Courier"/>
          <w:color w:val="000000"/>
          <w:sz w:val="20"/>
          <w:szCs w:val="20"/>
        </w:rPr>
        <w:t>lo, že si ho opravdu vyrobily.</w:t>
      </w:r>
      <w:r w:rsidR="004806C4">
        <w:rPr>
          <w:rFonts w:ascii="Courier" w:hAnsi="Courier" w:cs="Courier"/>
          <w:color w:val="000000"/>
          <w:sz w:val="20"/>
          <w:szCs w:val="20"/>
        </w:rPr>
        <w:br/>
      </w:r>
      <w:r>
        <w:rPr>
          <w:rFonts w:ascii="Courier" w:hAnsi="Courier" w:cs="Courier"/>
          <w:color w:val="000000"/>
          <w:sz w:val="20"/>
          <w:szCs w:val="20"/>
        </w:rPr>
        <w:t xml:space="preserve">Ta radost děti je úžasná.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Rozzářené oči, že jsou stejně důležití jako starší sourozenci, případně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nejdůležitější, protože mladší sourozenci vysílání nemají. Děti mají </w:t>
      </w:r>
      <w:r>
        <w:rPr>
          <w:rFonts w:ascii="Courier" w:hAnsi="Courier" w:cs="Courier"/>
          <w:color w:val="000000"/>
          <w:sz w:val="20"/>
          <w:szCs w:val="20"/>
        </w:rPr>
        <w:br/>
        <w:t>potřebu nám vyprávět, co dělají, jak plní úkoly - nejen námi zadané.</w:t>
      </w:r>
      <w:r>
        <w:rPr>
          <w:rFonts w:ascii="Courier" w:hAnsi="Courier" w:cs="Courier"/>
          <w:color w:val="000000"/>
          <w:sz w:val="20"/>
          <w:szCs w:val="20"/>
        </w:rPr>
        <w:br/>
      </w:r>
      <w:r>
        <w:rPr>
          <w:rFonts w:ascii="Courier" w:hAnsi="Courier" w:cs="Courier"/>
          <w:color w:val="000000"/>
          <w:sz w:val="20"/>
          <w:szCs w:val="20"/>
        </w:rPr>
        <w:lastRenderedPageBreak/>
        <w:br/>
        <w:t xml:space="preserve">Také jsme se jako učitelky bály, že nám nebude příjemné komunikovat s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dětmi před rodiči. Ale musíme říci, že bez podpory rodičů by to s takto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malými dětmi nešlo. Rodiče nám velmi pomáhají a nejen po technické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stránce. Velmi si uvědomujeme, že jsme všichni na jedné lodi. Společně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se učíme všemu novému - něco jde snáze, něco jde hůře, ale to k životu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patří. Bez vzájemné interakce a podpory by nebyl možný posun vpřed.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Najednou není nic špatně - nejvíce se cení snaha a lidskost. Chvilky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radosti, které si tímto setkáním vzájemně předáváme. Jeden tatínek,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který má momentálně téměř rok zavřené podnikání, nám přinesl bonboniéru,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když si šel vyzvednout grafické listy. Velmi nás to potěšilo, protože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víme, v jak složité situaci se nalézá. O to více si uvědomujeme, jak je </w:t>
      </w:r>
      <w:r>
        <w:rPr>
          <w:rFonts w:ascii="Courier" w:hAnsi="Courier" w:cs="Courier"/>
          <w:color w:val="000000"/>
          <w:sz w:val="20"/>
          <w:szCs w:val="20"/>
        </w:rPr>
        <w:br/>
        <w:t>potřebné rodiče a naše děti podpořit.</w:t>
      </w:r>
      <w:r>
        <w:rPr>
          <w:rFonts w:ascii="Courier" w:hAnsi="Courier" w:cs="Courier"/>
          <w:color w:val="000000"/>
          <w:sz w:val="20"/>
          <w:szCs w:val="20"/>
        </w:rPr>
        <w:br/>
      </w:r>
      <w:r>
        <w:rPr>
          <w:rFonts w:ascii="Courier" w:hAnsi="Courier" w:cs="Courier"/>
          <w:color w:val="000000"/>
          <w:sz w:val="20"/>
          <w:szCs w:val="20"/>
        </w:rPr>
        <w:br/>
        <w:t xml:space="preserve">Kromě on </w:t>
      </w:r>
      <w:proofErr w:type="gramStart"/>
      <w:r>
        <w:rPr>
          <w:rFonts w:ascii="Courier" w:hAnsi="Courier" w:cs="Courier"/>
          <w:color w:val="000000"/>
          <w:sz w:val="20"/>
          <w:szCs w:val="20"/>
        </w:rPr>
        <w:t>line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vysílání jsme rodičům </w:t>
      </w:r>
      <w:proofErr w:type="gramStart"/>
      <w:r>
        <w:rPr>
          <w:rFonts w:ascii="Courier" w:hAnsi="Courier" w:cs="Courier"/>
          <w:color w:val="000000"/>
          <w:sz w:val="20"/>
          <w:szCs w:val="20"/>
        </w:rPr>
        <w:t>posílaly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emaily s úkoly - nejen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grafické listy, ale i odkazy na tvoření, vhodné pohádky, nahráváme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písničky, protože ne každý rodič umí noty. V posledním týdnu prošly naše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webové stránky úpravou. Předškolní děti tam mají očíslovaná témata podle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začátku distančního vzdělávání Nejen naši rodiče, ale i veřejnost se tak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může inspirovat vzdělávací nabídkou. Opět zde nemáme jenom grafické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listy, ale </w:t>
      </w:r>
      <w:proofErr w:type="gramStart"/>
      <w:r>
        <w:rPr>
          <w:rFonts w:ascii="Courier" w:hAnsi="Courier" w:cs="Courier"/>
          <w:color w:val="000000"/>
          <w:sz w:val="20"/>
          <w:szCs w:val="20"/>
        </w:rPr>
        <w:t>MP 3  a MP</w:t>
      </w:r>
      <w:proofErr w:type="gramEnd"/>
      <w:r>
        <w:rPr>
          <w:rFonts w:ascii="Courier" w:hAnsi="Courier" w:cs="Courier"/>
          <w:color w:val="000000"/>
          <w:sz w:val="20"/>
          <w:szCs w:val="20"/>
        </w:rPr>
        <w:t xml:space="preserve"> 4 </w:t>
      </w:r>
      <w:proofErr w:type="spellStart"/>
      <w:r>
        <w:rPr>
          <w:rFonts w:ascii="Courier" w:hAnsi="Courier" w:cs="Courier"/>
          <w:color w:val="000000"/>
          <w:sz w:val="20"/>
          <w:szCs w:val="20"/>
        </w:rPr>
        <w:t>mahrávky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 xml:space="preserve">. Zatím umím vkládat na webové stránky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pouze já, ještě chybí komentáře k daným tématům, ale i tak se domníváme, </w:t>
      </w:r>
      <w:r>
        <w:rPr>
          <w:rFonts w:ascii="Courier" w:hAnsi="Courier" w:cs="Courier"/>
          <w:color w:val="000000"/>
          <w:sz w:val="20"/>
          <w:szCs w:val="20"/>
        </w:rPr>
        <w:br/>
        <w:t xml:space="preserve">že je to krok správným směrem. Postupně se zaučí i ostatní učitelky a </w:t>
      </w:r>
      <w:r>
        <w:rPr>
          <w:rFonts w:ascii="Courier" w:hAnsi="Courier" w:cs="Courier"/>
          <w:color w:val="000000"/>
          <w:sz w:val="20"/>
          <w:szCs w:val="20"/>
        </w:rPr>
        <w:br/>
        <w:t>pak budou veškeré info</w:t>
      </w:r>
      <w:r w:rsidR="007E3F11">
        <w:rPr>
          <w:rFonts w:ascii="Courier" w:hAnsi="Courier" w:cs="Courier"/>
          <w:color w:val="000000"/>
          <w:sz w:val="20"/>
          <w:szCs w:val="20"/>
        </w:rPr>
        <w:t>rmace průběžně aktualizovány.</w:t>
      </w:r>
      <w:r w:rsidR="007E3F11">
        <w:rPr>
          <w:rFonts w:ascii="Courier" w:hAnsi="Courier" w:cs="Courier"/>
          <w:color w:val="000000"/>
          <w:sz w:val="20"/>
          <w:szCs w:val="20"/>
        </w:rPr>
        <w:br/>
      </w:r>
      <w:r w:rsidR="007E3F11">
        <w:rPr>
          <w:rFonts w:ascii="Courier" w:hAnsi="Courier" w:cs="Courier"/>
          <w:color w:val="000000"/>
          <w:sz w:val="20"/>
          <w:szCs w:val="20"/>
        </w:rPr>
        <w:br/>
      </w:r>
    </w:p>
    <w:p w:rsidR="00EE75A4" w:rsidRPr="00FD2DB1" w:rsidRDefault="00EE75A4" w:rsidP="00EE75A4">
      <w:pPr>
        <w:pStyle w:val="Odstavecseseznamem"/>
        <w:numPr>
          <w:ilvl w:val="0"/>
          <w:numId w:val="1"/>
        </w:numPr>
        <w:rPr>
          <w:b/>
          <w:highlight w:val="yellow"/>
          <w:u w:val="single"/>
        </w:rPr>
      </w:pPr>
      <w:r w:rsidRPr="00FD2DB1">
        <w:rPr>
          <w:b/>
          <w:highlight w:val="yellow"/>
          <w:u w:val="single"/>
        </w:rPr>
        <w:t>MŠ Revoluční</w:t>
      </w:r>
    </w:p>
    <w:p w:rsidR="00EE75A4" w:rsidRPr="00EE75A4" w:rsidRDefault="00EE75A4" w:rsidP="00EE75A4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V naší mateřské škole probíhá </w:t>
      </w:r>
      <w:r w:rsidRPr="00EE75A4">
        <w:rPr>
          <w:rFonts w:ascii="Times New Roman" w:eastAsia="Times New Roman" w:hAnsi="Times New Roman" w:cs="Times New Roman"/>
          <w:b/>
          <w:sz w:val="24"/>
          <w:szCs w:val="24"/>
        </w:rPr>
        <w:t>distanční vzdělávání prostřednictvím aplikace LYFLE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, její výhodou je to, že rodiče musí vždy potvrdit, když si chtějí úkol přečíst a my tak máme kontrolu, jak se k výuce připojují. Díky této funkci víme, že se všechny předškolní děti výuky účastní. V menším rozsahu poskytujeme distanční výuku i mladším dětem, to proto, aby byly v kontaktu se svými paní učitelkami.  Obsahem výuky jsou jednoduché návody na činnosti a aktivity včetně motivačního úvodu, jednoduché výtvarné a tvořivé aktivity, grafické listy, pohybové hry, náměty nacvičení,  čtení, poslech hudby, písničky, a to spolu s odkazy </w:t>
      </w: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na  </w:t>
      </w:r>
      <w:proofErr w:type="spellStart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YouTub</w:t>
      </w:r>
      <w:proofErr w:type="spellEnd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 a vzdělávací portály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. Paní učitelky se snaží hlavně o to, aby byly všechny zadávané úkoly </w:t>
      </w: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praktické a realizovatelné v domácím nebo přírodním prostředí, s důrazem na samostatnou práci, procvičování praktických znalostí a dovedností.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 Na  úkolech pracují rodiče s dětmi v jimi zvoleném čase a vlastním tempem. Rodiče, kteří chtějí pracovat s dětmi nad rámec společné výuky</w:t>
      </w:r>
      <w:r w:rsidR="007E3F1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 můžou využívat další metodické a didaktické materiály, které jsou k dispozici na našich webových stránkách.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E75A4">
        <w:rPr>
          <w:rFonts w:ascii="Times New Roman" w:eastAsia="Times New Roman" w:hAnsi="Times New Roman" w:cs="Times New Roman"/>
          <w:b/>
          <w:sz w:val="24"/>
          <w:szCs w:val="24"/>
        </w:rPr>
        <w:t>Zcela individuálně a diferencovaně probíhá distanční výuka u dětí se speciálními vzdělávacími potřebami.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S těmito dětmi a jejich rodiči jsou v úzkém telefonickém a e-mailovém kontaktu asistentky pedagoga, které poskytují těmto dětem pedagogickou podporu podle druhu jejich postižení.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Všechny děti společně s rodiči realizované činnosti a aktivity dokumentují formou </w:t>
      </w: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portfolia</w:t>
      </w:r>
      <w:r w:rsidRPr="00EE75A4">
        <w:rPr>
          <w:rFonts w:ascii="Times New Roman" w:eastAsia="Times New Roman" w:hAnsi="Times New Roman" w:cs="Times New Roman"/>
          <w:sz w:val="24"/>
          <w:szCs w:val="24"/>
        </w:rPr>
        <w:t xml:space="preserve"> nebo posílají na třídní e-mailové adresy fotografie a  videonahrávky. </w:t>
      </w:r>
    </w:p>
    <w:p w:rsidR="00A73EBF" w:rsidRPr="00FD2DB1" w:rsidRDefault="00A73EBF" w:rsidP="00A73EBF">
      <w:pPr>
        <w:pStyle w:val="Odstavecseseznamem"/>
        <w:numPr>
          <w:ilvl w:val="0"/>
          <w:numId w:val="1"/>
        </w:numPr>
        <w:rPr>
          <w:b/>
          <w:sz w:val="24"/>
          <w:szCs w:val="24"/>
          <w:highlight w:val="yellow"/>
          <w:u w:val="single"/>
        </w:rPr>
      </w:pPr>
      <w:r w:rsidRPr="00FD2DB1">
        <w:rPr>
          <w:b/>
          <w:sz w:val="24"/>
          <w:szCs w:val="24"/>
          <w:highlight w:val="yellow"/>
          <w:u w:val="single"/>
        </w:rPr>
        <w:t>MŠ Národní / MŠ Řásnovka 5</w:t>
      </w:r>
    </w:p>
    <w:p w:rsidR="00A73EBF" w:rsidRPr="00A73EBF" w:rsidRDefault="00A73EBF" w:rsidP="00A73EBF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3EBF">
        <w:rPr>
          <w:rFonts w:ascii="Times New Roman" w:eastAsia="Times New Roman" w:hAnsi="Times New Roman" w:cs="Times New Roman"/>
          <w:sz w:val="24"/>
          <w:szCs w:val="24"/>
        </w:rPr>
        <w:t xml:space="preserve">V naší škole realizujeme distanční výuku od 1. 3. 2021. Každé pondělí zveřejňujeme sadu aktivit pro děti plnící povinné předškolní vzdělávání. Úkoly jsou přístupné i pro děti mladší </w:t>
      </w:r>
      <w:r w:rsidRPr="00A73E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věkové skupiny. Tyto děti je mohou plnit dobrovolně. Dodatečně jsou </w:t>
      </w:r>
      <w:proofErr w:type="gramStart"/>
      <w:r w:rsidRPr="00A73EBF">
        <w:rPr>
          <w:rFonts w:ascii="Times New Roman" w:eastAsia="Times New Roman" w:hAnsi="Times New Roman" w:cs="Times New Roman"/>
          <w:sz w:val="24"/>
          <w:szCs w:val="24"/>
        </w:rPr>
        <w:t>doplněny ( od</w:t>
      </w:r>
      <w:proofErr w:type="gramEnd"/>
      <w:r w:rsidRPr="00A73EBF">
        <w:rPr>
          <w:rFonts w:ascii="Times New Roman" w:eastAsia="Times New Roman" w:hAnsi="Times New Roman" w:cs="Times New Roman"/>
          <w:sz w:val="24"/>
          <w:szCs w:val="24"/>
        </w:rPr>
        <w:t xml:space="preserve"> dnešního dne) i aktivity ryze venkovní, které jsou nepovinné a určené pro všechny děti v MŠ.</w:t>
      </w:r>
    </w:p>
    <w:p w:rsidR="00A73EBF" w:rsidRPr="007E3F11" w:rsidRDefault="00A73EBF" w:rsidP="00A73EBF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EBF">
        <w:rPr>
          <w:rFonts w:ascii="Times New Roman" w:eastAsia="Times New Roman" w:hAnsi="Times New Roman" w:cs="Times New Roman"/>
          <w:sz w:val="24"/>
          <w:szCs w:val="24"/>
        </w:rPr>
        <w:t xml:space="preserve">Distanční vzdělávání je zaměřeno na všechny vzdělávací oblasti dle našeho Školního vzdělávacího programu, s ohledem na integrované bloky-roční období. </w:t>
      </w: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Aktivity jsou přístupné na webu školy pod zvláštním odkazem na liště – DISTANČNÍ VÝUKA – pro rodiče snadno dostupné. Materiály jsou prezentovány ve Wordu a </w:t>
      </w:r>
      <w:proofErr w:type="spellStart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Power</w:t>
      </w:r>
      <w:proofErr w:type="spellEnd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 Pointu. </w:t>
      </w:r>
    </w:p>
    <w:p w:rsidR="00A73EBF" w:rsidRDefault="00A73EBF" w:rsidP="00A73EB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EBF">
        <w:rPr>
          <w:rFonts w:ascii="Times New Roman" w:eastAsia="Times New Roman" w:hAnsi="Times New Roman" w:cs="Times New Roman"/>
          <w:b/>
          <w:sz w:val="24"/>
          <w:szCs w:val="24"/>
        </w:rPr>
        <w:t>Nadstandardně nad povinné vzdělávání nabízíme rodičům odkazy:</w:t>
      </w:r>
    </w:p>
    <w:p w:rsidR="00A73EBF" w:rsidRPr="007E3F11" w:rsidRDefault="00A73EBF" w:rsidP="00A73EB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CT EDU………</w:t>
      </w:r>
      <w:proofErr w:type="gramStart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….pro</w:t>
      </w:r>
      <w:proofErr w:type="gramEnd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 předškoláky</w:t>
      </w:r>
    </w:p>
    <w:p w:rsidR="00A73EBF" w:rsidRPr="007E3F11" w:rsidRDefault="00A73EBF" w:rsidP="00A73EB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CT Déčko……</w:t>
      </w:r>
      <w:proofErr w:type="gramStart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….sekce</w:t>
      </w:r>
      <w:proofErr w:type="gramEnd"/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 xml:space="preserve"> pro předškoláky</w:t>
      </w:r>
    </w:p>
    <w:p w:rsidR="00A73EBF" w:rsidRPr="00A73EBF" w:rsidRDefault="00A73EBF" w:rsidP="00A73EB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EBF">
        <w:rPr>
          <w:rFonts w:ascii="Times New Roman" w:eastAsia="Times New Roman" w:hAnsi="Times New Roman" w:cs="Times New Roman"/>
          <w:b/>
          <w:sz w:val="24"/>
          <w:szCs w:val="24"/>
        </w:rPr>
        <w:t>MAP II……………</w:t>
      </w:r>
      <w:proofErr w:type="spellStart"/>
      <w:r w:rsidRPr="00A73EBF">
        <w:rPr>
          <w:rFonts w:ascii="Times New Roman" w:eastAsia="Times New Roman" w:hAnsi="Times New Roman" w:cs="Times New Roman"/>
          <w:b/>
          <w:sz w:val="24"/>
          <w:szCs w:val="24"/>
        </w:rPr>
        <w:t>Welcome</w:t>
      </w:r>
      <w:proofErr w:type="spellEnd"/>
      <w:r w:rsidRPr="00A73EBF">
        <w:rPr>
          <w:rFonts w:ascii="Times New Roman" w:eastAsia="Times New Roman" w:hAnsi="Times New Roman" w:cs="Times New Roman"/>
          <w:b/>
          <w:sz w:val="24"/>
          <w:szCs w:val="24"/>
        </w:rPr>
        <w:t xml:space="preserve"> idea = program, který byl doporučen na jednom ze seminářů</w:t>
      </w:r>
    </w:p>
    <w:p w:rsidR="00D66B7A" w:rsidRDefault="00D66B7A" w:rsidP="00A73EB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3EBF" w:rsidRPr="00A73EBF" w:rsidRDefault="00A73EBF" w:rsidP="00A73EB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EBF">
        <w:rPr>
          <w:rFonts w:ascii="Times New Roman" w:eastAsia="Times New Roman" w:hAnsi="Times New Roman" w:cs="Times New Roman"/>
          <w:b/>
          <w:sz w:val="24"/>
          <w:szCs w:val="24"/>
        </w:rPr>
        <w:t>Pohádkový rok mezigenerační spolupráce Mezi námi – každý měsíc aktivita</w:t>
      </w:r>
    </w:p>
    <w:p w:rsidR="00A73EBF" w:rsidRPr="00A73EBF" w:rsidRDefault="00A73EBF" w:rsidP="00A73EBF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3F11">
        <w:rPr>
          <w:rFonts w:ascii="Times New Roman" w:eastAsia="Times New Roman" w:hAnsi="Times New Roman" w:cs="Times New Roman"/>
          <w:b/>
          <w:sz w:val="24"/>
          <w:szCs w:val="24"/>
        </w:rPr>
        <w:t>Na distančním vzdělávání se podílí 2 členné týmy z MŠ Národní a MŠ Řásnovka 5, dohromady 8 paní učitelek. Do vzdělávání jsou zapojeny všechny předškolní děti, od kterých máme zpětnou vazbu a plnění povinné předškolní docházka je ověřeno telefonicky i mailem. Z vypracovaných úkolů si děti doma vytváří portfolio, které po znovuotevření přinesou do MŠ. Pro rodiny, které nemají technické zázemí, umožňujeme materiály vyzvednout v papírové podobě ve škole.</w:t>
      </w:r>
      <w:r w:rsidRPr="00A73E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6B7A">
        <w:rPr>
          <w:rFonts w:ascii="Times New Roman" w:eastAsia="Times New Roman" w:hAnsi="Times New Roman" w:cs="Times New Roman"/>
          <w:b/>
          <w:sz w:val="24"/>
          <w:szCs w:val="24"/>
        </w:rPr>
        <w:t>On-line vzdělávání nerealizujeme.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3EBF">
        <w:rPr>
          <w:rFonts w:ascii="Times New Roman" w:eastAsia="Times New Roman" w:hAnsi="Times New Roman" w:cs="Times New Roman"/>
          <w:sz w:val="24"/>
          <w:szCs w:val="24"/>
        </w:rPr>
        <w:t>Z dosavadních reakcí rodičů a poskytnuté zpětné vazby ze strany rodin, jsou úkoly zvládnutelné a přiměřeně zatěžující časově i s ohledem na schopnosti a dovednosti dětí. Rodiče si distanční výuku pochvalují, přesto se velmi těší na znovuotevření školy a s dětmi na sdílení vzdělávání i prožitků v rámci prezenční výuky.</w:t>
      </w:r>
    </w:p>
    <w:p w:rsidR="00D66B7A" w:rsidRPr="00FD2DB1" w:rsidRDefault="00D66B7A" w:rsidP="00D66B7A">
      <w:pPr>
        <w:pStyle w:val="Odstavecseseznamem"/>
        <w:numPr>
          <w:ilvl w:val="0"/>
          <w:numId w:val="1"/>
        </w:numPr>
        <w:rPr>
          <w:b/>
          <w:sz w:val="24"/>
          <w:szCs w:val="24"/>
          <w:highlight w:val="yellow"/>
          <w:u w:val="single"/>
        </w:rPr>
      </w:pPr>
      <w:r w:rsidRPr="00FD2DB1">
        <w:rPr>
          <w:b/>
          <w:sz w:val="24"/>
          <w:szCs w:val="24"/>
          <w:highlight w:val="yellow"/>
          <w:u w:val="single"/>
        </w:rPr>
        <w:t>Mateřská škola Hellichova</w:t>
      </w:r>
    </w:p>
    <w:p w:rsidR="00D66B7A" w:rsidRPr="00832B59" w:rsidRDefault="00D66B7A" w:rsidP="00D66B7A">
      <w:pPr>
        <w:numPr>
          <w:ilvl w:val="0"/>
          <w:numId w:val="3"/>
        </w:numPr>
        <w:spacing w:after="0" w:line="360" w:lineRule="auto"/>
        <w:jc w:val="both"/>
      </w:pPr>
      <w:proofErr w:type="gramStart"/>
      <w:r>
        <w:t>Ačkoliv</w:t>
      </w:r>
      <w:proofErr w:type="gramEnd"/>
      <w:r>
        <w:t xml:space="preserve"> je distanční vzdělávání povinné jen pro děti v posledním ročníku mateřské školy, </w:t>
      </w:r>
      <w:proofErr w:type="gramStart"/>
      <w:r>
        <w:t>přesto</w:t>
      </w:r>
      <w:proofErr w:type="gramEnd"/>
      <w:r>
        <w:t xml:space="preserve"> jsme se rozhodli oslovit také rodiče mladších dětí. Nabízíme jim aktivity a činnosti, které mohou s dětmi daného věku dělat i doma. Rodiče aktivitu pro mladší děti uvítali. Děti jsou rády, že mají úkoly a povinnosti jako starší sourozenci ve školce nebo v základní škole</w:t>
      </w:r>
    </w:p>
    <w:p w:rsidR="00D66B7A" w:rsidRPr="00456E1F" w:rsidRDefault="00D66B7A" w:rsidP="00D66B7A">
      <w:pPr>
        <w:spacing w:line="360" w:lineRule="auto"/>
        <w:jc w:val="both"/>
        <w:rPr>
          <w:b/>
          <w:bCs/>
        </w:rPr>
      </w:pPr>
      <w:r w:rsidRPr="00456E1F">
        <w:rPr>
          <w:b/>
          <w:bCs/>
        </w:rPr>
        <w:t>Komunikace školy s dětmi a jejich rodiči</w:t>
      </w:r>
    </w:p>
    <w:p w:rsidR="00D66B7A" w:rsidRPr="00972857" w:rsidRDefault="00D66B7A" w:rsidP="00D66B7A">
      <w:pPr>
        <w:numPr>
          <w:ilvl w:val="0"/>
          <w:numId w:val="3"/>
        </w:numPr>
        <w:spacing w:after="0" w:line="360" w:lineRule="auto"/>
        <w:jc w:val="both"/>
        <w:rPr>
          <w:b/>
        </w:rPr>
      </w:pPr>
      <w:r>
        <w:t xml:space="preserve">Prostřednictvím </w:t>
      </w:r>
      <w:r w:rsidRPr="00972857">
        <w:rPr>
          <w:b/>
        </w:rPr>
        <w:t xml:space="preserve">sociální sítě </w:t>
      </w:r>
      <w:bookmarkStart w:id="1" w:name="_Hlk67254907"/>
      <w:proofErr w:type="spellStart"/>
      <w:r w:rsidRPr="00972857">
        <w:rPr>
          <w:b/>
        </w:rPr>
        <w:t>WhatsApp</w:t>
      </w:r>
      <w:bookmarkEnd w:id="1"/>
      <w:proofErr w:type="spellEnd"/>
      <w:r>
        <w:t xml:space="preserve"> probíhá komunikace mezi pedagogy, rodiči a dětmi. </w:t>
      </w:r>
      <w:r w:rsidRPr="00972857">
        <w:rPr>
          <w:b/>
        </w:rPr>
        <w:t xml:space="preserve">Podle pokynů ředitelky školy jsme na základě souhlasu rodičů vytvořili uzavřenou skupinu, která je určena jen pro každou třídu samostatně. Děti zde mohou prezentovat své výrobky, pochlubit se svou tvorbou a zároveň jsou motivovány do další činnosti. Děti mají pocit důležitosti. Podle potřeby a zájmu rodičů využíváme u předškolních dětí hovory s rodiči. Přínosem je jejich zpětná vazba. Co se daří? Co by potřebovali? Konzultujeme celkovou připravenost, popřípadě nepřipravenost školní zralosti dítěte.                                   </w:t>
      </w:r>
    </w:p>
    <w:p w:rsidR="00D66B7A" w:rsidRPr="00456E1F" w:rsidRDefault="00D66B7A" w:rsidP="00D66B7A">
      <w:pPr>
        <w:spacing w:line="360" w:lineRule="auto"/>
        <w:jc w:val="both"/>
        <w:rPr>
          <w:b/>
          <w:bCs/>
        </w:rPr>
      </w:pPr>
      <w:r>
        <w:rPr>
          <w:b/>
          <w:bCs/>
        </w:rPr>
        <w:t>Vzdělávací nabídka</w:t>
      </w:r>
    </w:p>
    <w:p w:rsidR="00D66B7A" w:rsidRDefault="00D66B7A" w:rsidP="00D66B7A">
      <w:pPr>
        <w:numPr>
          <w:ilvl w:val="0"/>
          <w:numId w:val="3"/>
        </w:numPr>
        <w:spacing w:after="0" w:line="360" w:lineRule="auto"/>
        <w:jc w:val="both"/>
      </w:pPr>
      <w:r>
        <w:t xml:space="preserve">Prostřednictvím </w:t>
      </w:r>
      <w:proofErr w:type="spellStart"/>
      <w:r w:rsidRPr="00CB48B9">
        <w:t>WhatsApp</w:t>
      </w:r>
      <w:proofErr w:type="spellEnd"/>
      <w:r w:rsidRPr="00CB48B9">
        <w:t>,</w:t>
      </w:r>
      <w:r>
        <w:t xml:space="preserve"> webových stránek školy a emailu posíláme rodičům a dětem nápady a podněty k činnostem a aktivitám, které vycházejí ze vzdělávací nabídky </w:t>
      </w:r>
      <w:proofErr w:type="gramStart"/>
      <w:r>
        <w:t>školy</w:t>
      </w:r>
      <w:proofErr w:type="gramEnd"/>
      <w:r>
        <w:t xml:space="preserve">– </w:t>
      </w:r>
      <w:proofErr w:type="gramStart"/>
      <w:r>
        <w:t>volně</w:t>
      </w:r>
      <w:proofErr w:type="gramEnd"/>
      <w:r>
        <w:t xml:space="preserve"> </w:t>
      </w:r>
      <w:r>
        <w:lastRenderedPageBreak/>
        <w:t>a přirozeně tak navazujeme na náš program – zároveň však respektujeme potřeby jednotlivých rodin a dětí. Veškerá nabídka je na bázi dobrovolnosti a záleží jen na rodičích, zda využijí plně, či jen omezeně v rámci vlastních možností nabízené činnosti</w:t>
      </w:r>
    </w:p>
    <w:p w:rsidR="00D66B7A" w:rsidRDefault="00D66B7A" w:rsidP="00D66B7A">
      <w:pPr>
        <w:spacing w:line="360" w:lineRule="auto"/>
        <w:jc w:val="both"/>
      </w:pPr>
      <w:r w:rsidRPr="005A114E">
        <w:rPr>
          <w:b/>
          <w:bCs/>
        </w:rPr>
        <w:t>Frekvence</w:t>
      </w:r>
      <w:r>
        <w:t xml:space="preserve"> </w:t>
      </w:r>
    </w:p>
    <w:p w:rsidR="00D66B7A" w:rsidRDefault="00D66B7A" w:rsidP="00D66B7A">
      <w:pPr>
        <w:numPr>
          <w:ilvl w:val="0"/>
          <w:numId w:val="3"/>
        </w:numPr>
        <w:spacing w:after="0" w:line="360" w:lineRule="auto"/>
        <w:jc w:val="both"/>
      </w:pPr>
      <w:r>
        <w:t>Zpravidla nabízíme aktivity jednou až dvakrát týdně. Snažíme se tak neztratit s rodiči a dětmi kontakt. Zároveň jim pomáháme a podporujeme je při výchově a vzdělávání jejich dětí.</w:t>
      </w:r>
    </w:p>
    <w:p w:rsidR="00D66B7A" w:rsidRPr="00D66B7A" w:rsidRDefault="00D66B7A" w:rsidP="00D66B7A">
      <w:pPr>
        <w:numPr>
          <w:ilvl w:val="0"/>
          <w:numId w:val="3"/>
        </w:numPr>
        <w:spacing w:after="0" w:line="360" w:lineRule="auto"/>
        <w:jc w:val="both"/>
      </w:pPr>
      <w:r>
        <w:t xml:space="preserve">Respektujeme fakt, že jak časové možnosti, tak i spoustu dalších faktorů, jsou ovlivněny nestandardní situací, která omezuje mnoho aktivit a možností nás všech. </w:t>
      </w:r>
    </w:p>
    <w:p w:rsidR="00D66B7A" w:rsidRPr="00112757" w:rsidRDefault="00D66B7A" w:rsidP="00D66B7A">
      <w:pPr>
        <w:spacing w:line="360" w:lineRule="auto"/>
        <w:jc w:val="both"/>
        <w:rPr>
          <w:b/>
          <w:bCs/>
        </w:rPr>
      </w:pPr>
      <w:r>
        <w:rPr>
          <w:b/>
          <w:bCs/>
        </w:rPr>
        <w:t>Zdroje</w:t>
      </w:r>
      <w:r>
        <w:t xml:space="preserve"> </w:t>
      </w:r>
      <w:r>
        <w:rPr>
          <w:b/>
          <w:bCs/>
        </w:rPr>
        <w:t>a náměty (témata)</w:t>
      </w:r>
    </w:p>
    <w:p w:rsidR="00D66B7A" w:rsidRPr="003F0F18" w:rsidRDefault="00D66B7A" w:rsidP="00D66B7A">
      <w:pPr>
        <w:numPr>
          <w:ilvl w:val="0"/>
          <w:numId w:val="3"/>
        </w:numPr>
        <w:spacing w:after="0" w:line="360" w:lineRule="auto"/>
        <w:jc w:val="both"/>
        <w:rPr>
          <w:b/>
        </w:rPr>
      </w:pPr>
      <w:r w:rsidRPr="003F0F18">
        <w:rPr>
          <w:b/>
        </w:rPr>
        <w:t xml:space="preserve">V rámci distančního vzdělávání propojujeme jednotlivé vzdělávací oblasti (výtvarné činnosti, konstruktivní činnosti, hudební činnosti, pohybové činnosti atd.). </w:t>
      </w:r>
    </w:p>
    <w:p w:rsidR="00D66B7A" w:rsidRPr="003F0F18" w:rsidRDefault="00D66B7A" w:rsidP="00D66B7A">
      <w:pPr>
        <w:numPr>
          <w:ilvl w:val="0"/>
          <w:numId w:val="3"/>
        </w:numPr>
        <w:spacing w:after="0" w:line="360" w:lineRule="auto"/>
        <w:jc w:val="both"/>
        <w:rPr>
          <w:b/>
        </w:rPr>
      </w:pPr>
      <w:r w:rsidRPr="003F0F18">
        <w:rPr>
          <w:b/>
        </w:rPr>
        <w:t>Snažíme se o pestrou vzdělávací nabídku, tak aby děti zaujala a přinášela jim především radost ze hry, pocit naplnění a sebevědomí.</w:t>
      </w:r>
    </w:p>
    <w:p w:rsidR="00D66B7A" w:rsidRPr="003F0F18" w:rsidRDefault="00D66B7A" w:rsidP="00D66B7A">
      <w:pPr>
        <w:numPr>
          <w:ilvl w:val="0"/>
          <w:numId w:val="3"/>
        </w:numPr>
        <w:spacing w:after="0" w:line="360" w:lineRule="auto"/>
        <w:jc w:val="both"/>
        <w:rPr>
          <w:b/>
        </w:rPr>
      </w:pPr>
      <w:r w:rsidRPr="003F0F18">
        <w:rPr>
          <w:b/>
        </w:rPr>
        <w:t xml:space="preserve">Naše nápady a podněty, které </w:t>
      </w:r>
      <w:proofErr w:type="gramStart"/>
      <w:r w:rsidRPr="003F0F18">
        <w:rPr>
          <w:b/>
        </w:rPr>
        <w:t>posíláme</w:t>
      </w:r>
      <w:proofErr w:type="gramEnd"/>
      <w:r w:rsidRPr="003F0F18">
        <w:rPr>
          <w:b/>
        </w:rPr>
        <w:t xml:space="preserve"> dětem </w:t>
      </w:r>
      <w:proofErr w:type="gramStart"/>
      <w:r w:rsidRPr="003F0F18">
        <w:rPr>
          <w:b/>
        </w:rPr>
        <w:t>vytváříme</w:t>
      </w:r>
      <w:proofErr w:type="gramEnd"/>
      <w:r w:rsidRPr="003F0F18">
        <w:rPr>
          <w:b/>
        </w:rPr>
        <w:t xml:space="preserve"> sami či využíváme různých zdrojů.  Rodiče děkují, že nemusí hledat nic na internetu, čím případně děti zabavit.</w:t>
      </w:r>
    </w:p>
    <w:p w:rsidR="00D66B7A" w:rsidRPr="003F0F18" w:rsidRDefault="00D66B7A" w:rsidP="00D66B7A">
      <w:pPr>
        <w:numPr>
          <w:ilvl w:val="0"/>
          <w:numId w:val="3"/>
        </w:numPr>
        <w:spacing w:after="0" w:line="360" w:lineRule="auto"/>
        <w:jc w:val="both"/>
        <w:rPr>
          <w:b/>
        </w:rPr>
      </w:pPr>
      <w:r w:rsidRPr="003F0F18">
        <w:rPr>
          <w:b/>
        </w:rPr>
        <w:t xml:space="preserve">V současné chvíli jsou uzavřená papírnictví, nabízíme rodičům možnost vyzvednout si v naší MŠ výukový a výtvarný materiál. Připravujeme pro ně i tematické balíčky s výtvarným a pracovním materiálem + pracovní listy pro rozvoj sluchového, zrakového vnímání, </w:t>
      </w:r>
      <w:proofErr w:type="spellStart"/>
      <w:r w:rsidRPr="003F0F18">
        <w:rPr>
          <w:b/>
        </w:rPr>
        <w:t>předmatematické</w:t>
      </w:r>
      <w:proofErr w:type="spellEnd"/>
      <w:r w:rsidRPr="003F0F18">
        <w:rPr>
          <w:b/>
        </w:rPr>
        <w:t xml:space="preserve"> gramotnosti.  </w:t>
      </w:r>
      <w:proofErr w:type="gramStart"/>
      <w:r w:rsidRPr="003F0F18">
        <w:rPr>
          <w:b/>
        </w:rPr>
        <w:t>která</w:t>
      </w:r>
      <w:proofErr w:type="gramEnd"/>
      <w:r w:rsidRPr="003F0F18">
        <w:rPr>
          <w:b/>
        </w:rPr>
        <w:t xml:space="preserve"> podle zájmu rozdáváme. </w:t>
      </w:r>
    </w:p>
    <w:p w:rsidR="00D66B7A" w:rsidRPr="003F0F18" w:rsidRDefault="00D66B7A" w:rsidP="00D66B7A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b/>
        </w:rPr>
      </w:pPr>
      <w:r w:rsidRPr="003F0F18">
        <w:rPr>
          <w:b/>
        </w:rPr>
        <w:t xml:space="preserve"> </w:t>
      </w:r>
      <w:proofErr w:type="gramStart"/>
      <w:r w:rsidRPr="003F0F18">
        <w:rPr>
          <w:b/>
        </w:rPr>
        <w:t>Nyní  připravujeme</w:t>
      </w:r>
      <w:proofErr w:type="gramEnd"/>
      <w:r w:rsidRPr="003F0F18">
        <w:rPr>
          <w:b/>
        </w:rPr>
        <w:t xml:space="preserve"> pro děti velikonoční tvořící balíčky.</w:t>
      </w:r>
    </w:p>
    <w:p w:rsidR="00D66B7A" w:rsidRDefault="00D66B7A" w:rsidP="00D66B7A">
      <w:pPr>
        <w:pStyle w:val="Odstavecseseznamem"/>
        <w:spacing w:line="360" w:lineRule="auto"/>
        <w:jc w:val="both"/>
      </w:pPr>
    </w:p>
    <w:p w:rsidR="00D66B7A" w:rsidRDefault="00D66B7A" w:rsidP="00D66B7A">
      <w:pPr>
        <w:spacing w:line="360" w:lineRule="auto"/>
        <w:jc w:val="both"/>
      </w:pPr>
    </w:p>
    <w:p w:rsidR="00D66B7A" w:rsidRDefault="00D66B7A" w:rsidP="00D66B7A">
      <w:pPr>
        <w:spacing w:line="360" w:lineRule="auto"/>
        <w:jc w:val="both"/>
      </w:pPr>
      <w:r w:rsidRPr="005A114E">
        <w:rPr>
          <w:noProof/>
          <w:lang w:eastAsia="cs-CZ"/>
        </w:rPr>
        <w:lastRenderedPageBreak/>
        <w:drawing>
          <wp:inline distT="0" distB="0" distL="0" distR="0" wp14:anchorId="026E3934" wp14:editId="5995329E">
            <wp:extent cx="2762250" cy="2305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5A114E">
        <w:rPr>
          <w:noProof/>
          <w:lang w:eastAsia="cs-CZ"/>
        </w:rPr>
        <w:drawing>
          <wp:inline distT="0" distB="0" distL="0" distR="0" wp14:anchorId="4BC3B01E" wp14:editId="2D483BC7">
            <wp:extent cx="2847975" cy="2276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66B7A" w:rsidRDefault="00D66B7A" w:rsidP="00D66B7A">
      <w:pPr>
        <w:spacing w:line="360" w:lineRule="auto"/>
        <w:jc w:val="both"/>
      </w:pPr>
    </w:p>
    <w:p w:rsidR="00D66B7A" w:rsidRDefault="00D66B7A" w:rsidP="00D66B7A">
      <w:pPr>
        <w:spacing w:line="360" w:lineRule="auto"/>
        <w:jc w:val="both"/>
      </w:pPr>
    </w:p>
    <w:p w:rsidR="00D66B7A" w:rsidRDefault="00D66B7A" w:rsidP="00D66B7A">
      <w:pPr>
        <w:spacing w:line="360" w:lineRule="auto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72A02B5" wp14:editId="31B6A32F">
            <wp:extent cx="2657475" cy="25527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cs-CZ"/>
        </w:rPr>
        <w:drawing>
          <wp:inline distT="0" distB="0" distL="0" distR="0" wp14:anchorId="469F1C36" wp14:editId="610A3129">
            <wp:extent cx="2714625" cy="2550160"/>
            <wp:effectExtent l="0" t="0" r="952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5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foto</w:t>
      </w:r>
    </w:p>
    <w:p w:rsidR="00D66B7A" w:rsidRDefault="00D66B7A" w:rsidP="00D66B7A">
      <w:pPr>
        <w:spacing w:line="360" w:lineRule="auto"/>
        <w:jc w:val="both"/>
      </w:pPr>
      <w:r w:rsidRPr="00832B59">
        <w:rPr>
          <w:noProof/>
          <w:lang w:eastAsia="cs-CZ"/>
        </w:rPr>
        <w:drawing>
          <wp:inline distT="0" distB="0" distL="0" distR="0" wp14:anchorId="5F0CE129" wp14:editId="0C26D7FC">
            <wp:extent cx="2676525" cy="22002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 wp14:anchorId="49389C36" wp14:editId="1BCDB044">
            <wp:extent cx="2792095" cy="2241550"/>
            <wp:effectExtent l="0" t="0" r="8255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5A4" w:rsidRPr="00A73EBF" w:rsidRDefault="00EE75A4" w:rsidP="00A73EBF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E75A4" w:rsidRPr="00A73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C6FB5"/>
    <w:multiLevelType w:val="hybridMultilevel"/>
    <w:tmpl w:val="205CD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13283"/>
    <w:multiLevelType w:val="multilevel"/>
    <w:tmpl w:val="1C4034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85E1E7B"/>
    <w:multiLevelType w:val="hybridMultilevel"/>
    <w:tmpl w:val="79DEB3B0"/>
    <w:lvl w:ilvl="0" w:tplc="1966C7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21"/>
    <w:rsid w:val="00002E22"/>
    <w:rsid w:val="00062C6A"/>
    <w:rsid w:val="003675FE"/>
    <w:rsid w:val="0037340E"/>
    <w:rsid w:val="003F0F18"/>
    <w:rsid w:val="00447021"/>
    <w:rsid w:val="004806C4"/>
    <w:rsid w:val="00584F79"/>
    <w:rsid w:val="007D7D9B"/>
    <w:rsid w:val="007E3F11"/>
    <w:rsid w:val="008335B1"/>
    <w:rsid w:val="00853D4E"/>
    <w:rsid w:val="008940F1"/>
    <w:rsid w:val="008A291C"/>
    <w:rsid w:val="00917230"/>
    <w:rsid w:val="00972857"/>
    <w:rsid w:val="00A37F73"/>
    <w:rsid w:val="00A73EBF"/>
    <w:rsid w:val="00AB30C4"/>
    <w:rsid w:val="00B571DD"/>
    <w:rsid w:val="00CD7DBD"/>
    <w:rsid w:val="00D66B7A"/>
    <w:rsid w:val="00E51F27"/>
    <w:rsid w:val="00EE75A4"/>
    <w:rsid w:val="00F969DA"/>
    <w:rsid w:val="00FD2DB1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09B84"/>
  <w15:chartTrackingRefBased/>
  <w15:docId w15:val="{C59E2506-A882-4B16-B6F8-CA0690A66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E75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59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9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1895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Vencová Michaela</dc:creator>
  <cp:keywords/>
  <dc:description/>
  <cp:lastModifiedBy>Vencová Michaela</cp:lastModifiedBy>
  <cp:revision>65</cp:revision>
  <dcterms:created xsi:type="dcterms:W3CDTF">2021-03-23T10:40:00Z</dcterms:created>
  <dcterms:modified xsi:type="dcterms:W3CDTF">2021-03-23T12:26:00Z</dcterms:modified>
</cp:coreProperties>
</file>